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794" w:rsidRDefault="003D2794" w:rsidP="003D2794">
      <w:pPr>
        <w:rPr>
          <w:lang w:val="bg-BG"/>
        </w:rPr>
      </w:pPr>
    </w:p>
    <w:p w:rsidR="003D2794" w:rsidRDefault="003D2794" w:rsidP="003D2794">
      <w:pPr>
        <w:rPr>
          <w:lang w:val="bg-BG"/>
        </w:rPr>
      </w:pPr>
      <w:r>
        <w:rPr>
          <w:lang w:val="bg-BG"/>
        </w:rPr>
        <w:t>ПРИЛОЖЕНИЕ № 1</w:t>
      </w:r>
    </w:p>
    <w:p w:rsidR="003D2794" w:rsidRDefault="003D2794" w:rsidP="003D2794">
      <w:pPr>
        <w:rPr>
          <w:color w:val="000000"/>
        </w:rPr>
        <w:sectPr w:rsidR="003D2794">
          <w:pgSz w:w="12240" w:h="15840"/>
          <w:pgMar w:top="180" w:right="1417" w:bottom="540" w:left="1417" w:header="708" w:footer="708" w:gutter="0"/>
          <w:cols w:space="720"/>
        </w:sectPr>
      </w:pPr>
      <w:bookmarkStart w:id="0" w:name="_GoBack"/>
      <w:bookmarkEnd w:id="0"/>
    </w:p>
    <w:p w:rsidR="003D2794" w:rsidRPr="003D2794" w:rsidRDefault="003D2794" w:rsidP="003D2794">
      <w:pPr>
        <w:rPr>
          <w:color w:val="000000"/>
        </w:rPr>
        <w:sectPr w:rsidR="003D2794" w:rsidRPr="003D2794" w:rsidSect="003D2794">
          <w:type w:val="continuous"/>
          <w:pgSz w:w="12240" w:h="15840"/>
          <w:pgMar w:top="180" w:right="1417" w:bottom="540" w:left="1417" w:header="708" w:footer="708" w:gutter="0"/>
          <w:cols w:space="720"/>
        </w:sectPr>
      </w:pPr>
    </w:p>
    <w:p w:rsidR="003D2794" w:rsidRDefault="003D2794" w:rsidP="003D2794">
      <w:pPr>
        <w:sectPr w:rsidR="003D2794">
          <w:type w:val="continuous"/>
          <w:pgSz w:w="12240" w:h="15840"/>
          <w:pgMar w:top="719" w:right="1417" w:bottom="540" w:left="1417" w:header="708" w:footer="708" w:gutter="0"/>
          <w:cols w:num="2" w:space="709"/>
        </w:sect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240"/>
      </w:tblGrid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lastRenderedPageBreak/>
              <w:t>Евгени Колев Игнатов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Иван Цонев Иванов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Владимир Николаев Великов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Росица Георгиева Колева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Хито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Стоянов Георгиев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Валентина Радева Йорданова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Георги Йорданов Илиев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Георги Великов Георгиев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Иван Владимиров Кънев</w:t>
            </w:r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Цветан Петров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Петров</w:t>
            </w:r>
            <w:proofErr w:type="spellEnd"/>
          </w:p>
        </w:tc>
      </w:tr>
      <w:tr w:rsidR="003D2794" w:rsidTr="003D2794">
        <w:trPr>
          <w:trHeight w:val="290"/>
        </w:trPr>
        <w:tc>
          <w:tcPr>
            <w:tcW w:w="3240" w:type="dxa"/>
            <w:hideMark/>
          </w:tcPr>
          <w:p w:rsidR="003D2794" w:rsidRDefault="003D27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Неждет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Ефраимов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Мехмедов</w:t>
            </w:r>
          </w:p>
        </w:tc>
      </w:tr>
    </w:tbl>
    <w:p w:rsidR="003D2794" w:rsidRDefault="003D2794" w:rsidP="003D2794"/>
    <w:p w:rsidR="003D2794" w:rsidRDefault="003D2794" w:rsidP="003D2794">
      <w:pPr>
        <w:sectPr w:rsidR="003D2794">
          <w:type w:val="continuous"/>
          <w:pgSz w:w="12240" w:h="15840"/>
          <w:pgMar w:top="719" w:right="1417" w:bottom="540" w:left="1417" w:header="708" w:footer="708" w:gutter="0"/>
          <w:cols w:num="2" w:space="709"/>
        </w:sectPr>
      </w:pPr>
    </w:p>
    <w:p w:rsidR="003D2794" w:rsidRDefault="003D2794" w:rsidP="003D2794"/>
    <w:p w:rsidR="00C81429" w:rsidRDefault="00C81429"/>
    <w:sectPr w:rsidR="00C814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94"/>
    <w:rsid w:val="003D2794"/>
    <w:rsid w:val="00C8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7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7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2014-05-19T16:18:00Z</dcterms:created>
  <dcterms:modified xsi:type="dcterms:W3CDTF">2014-05-19T16:19:00Z</dcterms:modified>
</cp:coreProperties>
</file>